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4A5135" w:rsidR="00A77598" w:rsidRPr="002A70C0" w:rsidRDefault="002A70C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6F9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6F9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3BB6FDB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A9C9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C50C4E" w:rsidR="004475DA" w:rsidRPr="002A70C0" w:rsidRDefault="002A70C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3507BD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528F6B8" w:rsidR="00D75436" w:rsidRDefault="00B80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6A4F153" w:rsidR="00D75436" w:rsidRDefault="00B80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B682993" w:rsidR="00D75436" w:rsidRDefault="00B80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2C982D7" w:rsidR="00D75436" w:rsidRDefault="00B80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2D5A14F" w:rsidR="00D75436" w:rsidRDefault="00B80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1A509CE" w:rsidR="00D75436" w:rsidRDefault="00B80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21A756E" w:rsidR="00D75436" w:rsidRDefault="00B80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2F9CE05" w:rsidR="00D75436" w:rsidRDefault="00B80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BF47FA6" w:rsidR="00D75436" w:rsidRDefault="00B80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C939A96" w:rsidR="00D75436" w:rsidRDefault="00B80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02A06C0" w:rsidR="00D75436" w:rsidRDefault="00B804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1E2290B" w:rsidR="00D75436" w:rsidRDefault="00B80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F938FBD" w:rsidR="00D75436" w:rsidRDefault="00B80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2A8A815" w:rsidR="00D75436" w:rsidRDefault="00B80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1067420" w:rsidR="00D75436" w:rsidRDefault="00B80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EC71D75" w:rsidR="00D75436" w:rsidRDefault="00B80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7472C75" w:rsidR="00D75436" w:rsidRDefault="00B804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6F9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44E2A41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5B80090" w14:textId="77777777" w:rsidR="00136F98" w:rsidRPr="00136F98" w:rsidRDefault="00136F98" w:rsidP="00136F9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6F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136F98">
              <w:rPr>
                <w:rFonts w:ascii="Times New Roman" w:hAnsi="Times New Roman" w:cs="Times New Roman"/>
              </w:rPr>
              <w:t>ых</w:t>
            </w:r>
            <w:proofErr w:type="spellEnd"/>
            <w:r w:rsidRPr="00136F98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6F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6F98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6F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6F98">
              <w:rPr>
                <w:rFonts w:ascii="Times New Roman" w:hAnsi="Times New Roman" w:cs="Times New Roman"/>
              </w:rPr>
              <w:t>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текстов по специальности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136F98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136F98">
              <w:rPr>
                <w:rFonts w:ascii="Times New Roman" w:hAnsi="Times New Roman" w:cs="Times New Roman"/>
              </w:rPr>
              <w:t>).</w:t>
            </w:r>
            <w:r w:rsidRPr="00136F9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36F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6F98">
              <w:rPr>
                <w:rFonts w:ascii="Times New Roman" w:hAnsi="Times New Roman" w:cs="Times New Roman"/>
              </w:rPr>
              <w:t>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использовать знания иностранного языка для деловой коммуникации в устной и письменной форме на изучаемом языке; переводить профессиональные тексты с 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136F98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136F98">
              <w:rPr>
                <w:rFonts w:ascii="Times New Roman" w:hAnsi="Times New Roman" w:cs="Times New Roman"/>
              </w:rPr>
              <w:t>).</w:t>
            </w:r>
            <w:r w:rsidRPr="00136F9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36F9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6F9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6F98">
              <w:rPr>
                <w:rFonts w:ascii="Times New Roman" w:hAnsi="Times New Roman" w:cs="Times New Roman"/>
              </w:rPr>
              <w:t>навыками построения деловой межличностной коммуникации на изучаемом языке; навыками деловых коммуникаций и речевого этикета изучаемого иностранного языка; способностью к речевой и письменной деловой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136F98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136F98">
              <w:rPr>
                <w:rFonts w:ascii="Times New Roman" w:hAnsi="Times New Roman" w:cs="Times New Roman"/>
              </w:rPr>
              <w:t>).</w:t>
            </w:r>
            <w:r w:rsidRPr="00136F9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36F9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D3B368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3A83B8D" w14:textId="77777777" w:rsidR="00136F98" w:rsidRPr="00136F98" w:rsidRDefault="00136F98" w:rsidP="00136F9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6BC005A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Контакты с партнерами. Корпоративные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Контакты с партнерами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Трудовые отношения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A307D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3119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каналы. Этика бизнеса. Успехи и поражения.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A25A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Этика в бизнесе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Этика ведения бизнеса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7E9C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5651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776C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95AD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1295F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41D7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Коммуникация в офисе. Презентация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F3DA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Деловой разговор с коллегами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Различные средства презентации.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1449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5E7F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3EEA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AF6E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2314F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4134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Переговоры. Межкультурные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06F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Культурные особенности разных стран. Межкультурное взаимодействие.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Ведение переговоров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1D05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7181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875E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5259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56"/>
        <w:gridCol w:w="2151"/>
      </w:tblGrid>
      <w:tr w:rsidR="00262CF0" w:rsidRPr="007E6725" w14:paraId="5F00FF08" w14:textId="77777777" w:rsidTr="00136F98">
        <w:trPr>
          <w:trHeight w:val="641"/>
        </w:trPr>
        <w:tc>
          <w:tcPr>
            <w:tcW w:w="3936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064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36F98">
        <w:trPr>
          <w:trHeight w:val="354"/>
        </w:trPr>
        <w:tc>
          <w:tcPr>
            <w:tcW w:w="3936" w:type="pct"/>
            <w:shd w:val="clear" w:color="auto" w:fill="auto"/>
            <w:vAlign w:val="center"/>
          </w:tcPr>
          <w:p w14:paraId="31B092F5" w14:textId="4DED7782" w:rsidR="00262CF0" w:rsidRPr="00136F9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Иностранный язык (основной</w:t>
            </w:r>
            <w:proofErr w:type="gram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proofErr w:type="gram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Economy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Leisure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Е.Е.Курсанина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Е.Е.Петрова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.— Санкт-Петербург : </w:t>
            </w:r>
            <w:proofErr w:type="spell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, 2011 .— 94 с. -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4" w:type="pct"/>
            <w:shd w:val="clear" w:color="auto" w:fill="auto"/>
            <w:vAlign w:val="center"/>
            <w:hideMark/>
          </w:tcPr>
          <w:p w14:paraId="25965B29" w14:textId="0CF2FFC1" w:rsidR="00262CF0" w:rsidRPr="00136F98" w:rsidRDefault="00B804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http://opac.unecon.ru/elibrary/bibl/fulltext/Study/7988.pdf</w:t>
              </w:r>
            </w:hyperlink>
          </w:p>
        </w:tc>
      </w:tr>
      <w:tr w:rsidR="00262CF0" w:rsidRPr="002A70C0" w14:paraId="7E700A6D" w14:textId="77777777" w:rsidTr="00136F98">
        <w:trPr>
          <w:trHeight w:val="354"/>
        </w:trPr>
        <w:tc>
          <w:tcPr>
            <w:tcW w:w="3936" w:type="pct"/>
            <w:shd w:val="clear" w:color="auto" w:fill="auto"/>
            <w:vAlign w:val="center"/>
          </w:tcPr>
          <w:p w14:paraId="18D41F4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064" w:type="pct"/>
            <w:shd w:val="clear" w:color="auto" w:fill="auto"/>
            <w:vAlign w:val="center"/>
            <w:hideMark/>
          </w:tcPr>
          <w:p w14:paraId="1CBFA029" w14:textId="77777777" w:rsidR="00262CF0" w:rsidRPr="007E6725" w:rsidRDefault="00B804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36F98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0D8EAE32" w14:textId="77777777" w:rsidTr="00136F98">
        <w:trPr>
          <w:trHeight w:val="354"/>
        </w:trPr>
        <w:tc>
          <w:tcPr>
            <w:tcW w:w="3936" w:type="pct"/>
            <w:shd w:val="clear" w:color="auto" w:fill="auto"/>
            <w:vAlign w:val="center"/>
          </w:tcPr>
          <w:p w14:paraId="2B4CE70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064" w:type="pct"/>
            <w:shd w:val="clear" w:color="auto" w:fill="auto"/>
            <w:vAlign w:val="center"/>
            <w:hideMark/>
          </w:tcPr>
          <w:p w14:paraId="40476230" w14:textId="77777777" w:rsidR="00262CF0" w:rsidRPr="007E6725" w:rsidRDefault="00B804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36F9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2114361E" w14:textId="77777777" w:rsidTr="00136F98">
        <w:trPr>
          <w:trHeight w:val="354"/>
        </w:trPr>
        <w:tc>
          <w:tcPr>
            <w:tcW w:w="3936" w:type="pct"/>
            <w:shd w:val="clear" w:color="auto" w:fill="auto"/>
            <w:vAlign w:val="center"/>
          </w:tcPr>
          <w:p w14:paraId="35BD771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064" w:type="pct"/>
            <w:shd w:val="clear" w:color="auto" w:fill="auto"/>
            <w:vAlign w:val="center"/>
            <w:hideMark/>
          </w:tcPr>
          <w:p w14:paraId="408DF59C" w14:textId="77777777" w:rsidR="00262CF0" w:rsidRPr="007E6725" w:rsidRDefault="00B804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36F9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2A70C0" w14:paraId="0D932E90" w14:textId="77777777" w:rsidTr="00136F98">
        <w:trPr>
          <w:trHeight w:val="354"/>
        </w:trPr>
        <w:tc>
          <w:tcPr>
            <w:tcW w:w="3936" w:type="pct"/>
            <w:shd w:val="clear" w:color="auto" w:fill="auto"/>
            <w:vAlign w:val="center"/>
          </w:tcPr>
          <w:p w14:paraId="1F6CEB9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1064" w:type="pct"/>
            <w:shd w:val="clear" w:color="auto" w:fill="auto"/>
            <w:vAlign w:val="center"/>
            <w:hideMark/>
          </w:tcPr>
          <w:p w14:paraId="3096359A" w14:textId="77777777" w:rsidR="00262CF0" w:rsidRPr="007E6725" w:rsidRDefault="00B804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36F98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08603CEC" w14:textId="77777777" w:rsidTr="00136F98">
        <w:trPr>
          <w:trHeight w:val="354"/>
        </w:trPr>
        <w:tc>
          <w:tcPr>
            <w:tcW w:w="3936" w:type="pct"/>
            <w:shd w:val="clear" w:color="auto" w:fill="auto"/>
            <w:vAlign w:val="center"/>
          </w:tcPr>
          <w:p w14:paraId="626E071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6F98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1064" w:type="pct"/>
            <w:shd w:val="clear" w:color="auto" w:fill="auto"/>
            <w:vAlign w:val="center"/>
            <w:hideMark/>
          </w:tcPr>
          <w:p w14:paraId="32127005" w14:textId="77777777" w:rsidR="00262CF0" w:rsidRPr="007E6725" w:rsidRDefault="00B804B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136F9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65185F" w14:textId="77777777" w:rsidTr="007B550D">
        <w:tc>
          <w:tcPr>
            <w:tcW w:w="9345" w:type="dxa"/>
          </w:tcPr>
          <w:p w14:paraId="6F0DD9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C6E400" w14:textId="77777777" w:rsidTr="007B550D">
        <w:tc>
          <w:tcPr>
            <w:tcW w:w="9345" w:type="dxa"/>
          </w:tcPr>
          <w:p w14:paraId="1E64A9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98ABBF" w14:textId="77777777" w:rsidTr="007B550D">
        <w:tc>
          <w:tcPr>
            <w:tcW w:w="9345" w:type="dxa"/>
          </w:tcPr>
          <w:p w14:paraId="67258C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1D278C" w14:textId="77777777" w:rsidTr="007B550D">
        <w:tc>
          <w:tcPr>
            <w:tcW w:w="9345" w:type="dxa"/>
          </w:tcPr>
          <w:p w14:paraId="4A0190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804B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880233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6D3AAB4" w14:textId="77777777" w:rsidR="00136F98" w:rsidRPr="00136F98" w:rsidRDefault="00136F98" w:rsidP="00136F9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36F9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36F9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36F9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36F9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36F9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36F9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36F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6F98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6F9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6F98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136F98">
              <w:rPr>
                <w:sz w:val="22"/>
                <w:szCs w:val="28"/>
                <w:lang w:val="en-US"/>
              </w:rPr>
              <w:t>HP</w:t>
            </w:r>
            <w:r w:rsidRPr="00136F98">
              <w:rPr>
                <w:sz w:val="22"/>
                <w:szCs w:val="28"/>
              </w:rPr>
              <w:t xml:space="preserve"> 250 </w:t>
            </w:r>
            <w:r w:rsidRPr="00136F98">
              <w:rPr>
                <w:sz w:val="22"/>
                <w:szCs w:val="28"/>
                <w:lang w:val="en-US"/>
              </w:rPr>
              <w:t>G</w:t>
            </w:r>
            <w:r w:rsidRPr="00136F98">
              <w:rPr>
                <w:sz w:val="22"/>
                <w:szCs w:val="28"/>
              </w:rPr>
              <w:t>6 1</w:t>
            </w:r>
            <w:r w:rsidRPr="00136F98">
              <w:rPr>
                <w:sz w:val="22"/>
                <w:szCs w:val="28"/>
                <w:lang w:val="en-US"/>
              </w:rPr>
              <w:t>WY</w:t>
            </w:r>
            <w:r w:rsidRPr="00136F98">
              <w:rPr>
                <w:sz w:val="22"/>
                <w:szCs w:val="28"/>
              </w:rPr>
              <w:t>58</w:t>
            </w:r>
            <w:r w:rsidRPr="00136F98">
              <w:rPr>
                <w:sz w:val="22"/>
                <w:szCs w:val="28"/>
                <w:lang w:val="en-US"/>
              </w:rPr>
              <w:t>EA</w:t>
            </w:r>
            <w:r w:rsidRPr="00136F98">
              <w:rPr>
                <w:sz w:val="22"/>
                <w:szCs w:val="28"/>
              </w:rPr>
              <w:t xml:space="preserve">, Мультимедийный проектор </w:t>
            </w:r>
            <w:r w:rsidRPr="00136F98">
              <w:rPr>
                <w:sz w:val="22"/>
                <w:szCs w:val="28"/>
                <w:lang w:val="en-US"/>
              </w:rPr>
              <w:t>LG</w:t>
            </w:r>
            <w:r w:rsidRPr="00136F98">
              <w:rPr>
                <w:sz w:val="22"/>
                <w:szCs w:val="28"/>
              </w:rPr>
              <w:t xml:space="preserve"> </w:t>
            </w:r>
            <w:r w:rsidRPr="00136F98">
              <w:rPr>
                <w:sz w:val="22"/>
                <w:szCs w:val="28"/>
                <w:lang w:val="en-US"/>
              </w:rPr>
              <w:t>PF</w:t>
            </w:r>
            <w:r w:rsidRPr="00136F98">
              <w:rPr>
                <w:sz w:val="22"/>
                <w:szCs w:val="28"/>
              </w:rPr>
              <w:t>1500</w:t>
            </w:r>
            <w:r w:rsidRPr="00136F98">
              <w:rPr>
                <w:sz w:val="22"/>
                <w:szCs w:val="28"/>
                <w:lang w:val="en-US"/>
              </w:rPr>
              <w:t>G</w:t>
            </w:r>
            <w:r w:rsidRPr="00136F9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36F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6F9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136F9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36F98" w14:paraId="33EDA285" w14:textId="77777777" w:rsidTr="008416EB">
        <w:tc>
          <w:tcPr>
            <w:tcW w:w="7797" w:type="dxa"/>
            <w:shd w:val="clear" w:color="auto" w:fill="auto"/>
          </w:tcPr>
          <w:p w14:paraId="2E82F13D" w14:textId="77777777" w:rsidR="002C735C" w:rsidRPr="00136F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6F98">
              <w:rPr>
                <w:sz w:val="22"/>
                <w:szCs w:val="28"/>
              </w:rPr>
              <w:t xml:space="preserve">Ауд. 401А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6F9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6F98">
              <w:rPr>
                <w:sz w:val="22"/>
                <w:szCs w:val="28"/>
              </w:rPr>
              <w:t xml:space="preserve">  мебель и оборудование: Учебная мебель на 14 посадочных мест, рабочее место преподавателя, доска меловая 1 шт., Переносной мультимедийный комплект: Ноутбук </w:t>
            </w:r>
            <w:r w:rsidRPr="00136F98">
              <w:rPr>
                <w:sz w:val="22"/>
                <w:szCs w:val="28"/>
                <w:lang w:val="en-US"/>
              </w:rPr>
              <w:t>HP</w:t>
            </w:r>
            <w:r w:rsidRPr="00136F98">
              <w:rPr>
                <w:sz w:val="22"/>
                <w:szCs w:val="28"/>
              </w:rPr>
              <w:t xml:space="preserve"> 250 </w:t>
            </w:r>
            <w:r w:rsidRPr="00136F98">
              <w:rPr>
                <w:sz w:val="22"/>
                <w:szCs w:val="28"/>
                <w:lang w:val="en-US"/>
              </w:rPr>
              <w:t>G</w:t>
            </w:r>
            <w:r w:rsidRPr="00136F98">
              <w:rPr>
                <w:sz w:val="22"/>
                <w:szCs w:val="28"/>
              </w:rPr>
              <w:t>6 1</w:t>
            </w:r>
            <w:r w:rsidRPr="00136F98">
              <w:rPr>
                <w:sz w:val="22"/>
                <w:szCs w:val="28"/>
                <w:lang w:val="en-US"/>
              </w:rPr>
              <w:t>WY</w:t>
            </w:r>
            <w:r w:rsidRPr="00136F98">
              <w:rPr>
                <w:sz w:val="22"/>
                <w:szCs w:val="28"/>
              </w:rPr>
              <w:t>58</w:t>
            </w:r>
            <w:r w:rsidRPr="00136F98">
              <w:rPr>
                <w:sz w:val="22"/>
                <w:szCs w:val="28"/>
                <w:lang w:val="en-US"/>
              </w:rPr>
              <w:t>EA</w:t>
            </w:r>
            <w:r w:rsidRPr="00136F98">
              <w:rPr>
                <w:sz w:val="22"/>
                <w:szCs w:val="28"/>
              </w:rPr>
              <w:t xml:space="preserve">, Мультимедийный проектор </w:t>
            </w:r>
            <w:r w:rsidRPr="00136F98">
              <w:rPr>
                <w:sz w:val="22"/>
                <w:szCs w:val="28"/>
                <w:lang w:val="en-US"/>
              </w:rPr>
              <w:t>LG</w:t>
            </w:r>
            <w:r w:rsidRPr="00136F98">
              <w:rPr>
                <w:sz w:val="22"/>
                <w:szCs w:val="28"/>
              </w:rPr>
              <w:t xml:space="preserve"> </w:t>
            </w:r>
            <w:r w:rsidRPr="00136F98">
              <w:rPr>
                <w:sz w:val="22"/>
                <w:szCs w:val="28"/>
                <w:lang w:val="en-US"/>
              </w:rPr>
              <w:t>PF</w:t>
            </w:r>
            <w:r w:rsidRPr="00136F98">
              <w:rPr>
                <w:sz w:val="22"/>
                <w:szCs w:val="28"/>
              </w:rPr>
              <w:t>1500</w:t>
            </w:r>
            <w:r w:rsidRPr="00136F98">
              <w:rPr>
                <w:sz w:val="22"/>
                <w:szCs w:val="28"/>
                <w:lang w:val="en-US"/>
              </w:rPr>
              <w:t>G</w:t>
            </w:r>
            <w:r w:rsidRPr="00136F9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6D80A8" w14:textId="77777777" w:rsidR="002C735C" w:rsidRPr="00136F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6F9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136F9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36F98" w14:paraId="49FBB0C7" w14:textId="77777777" w:rsidTr="008416EB">
        <w:tc>
          <w:tcPr>
            <w:tcW w:w="7797" w:type="dxa"/>
            <w:shd w:val="clear" w:color="auto" w:fill="auto"/>
          </w:tcPr>
          <w:p w14:paraId="3E809AF6" w14:textId="77777777" w:rsidR="002C735C" w:rsidRPr="00136F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6F98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6F9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6F98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136F98">
              <w:rPr>
                <w:sz w:val="22"/>
                <w:szCs w:val="28"/>
                <w:lang w:val="en-US"/>
              </w:rPr>
              <w:t>HP</w:t>
            </w:r>
            <w:r w:rsidRPr="00136F98">
              <w:rPr>
                <w:sz w:val="22"/>
                <w:szCs w:val="28"/>
              </w:rPr>
              <w:t xml:space="preserve"> 250 </w:t>
            </w:r>
            <w:r w:rsidRPr="00136F98">
              <w:rPr>
                <w:sz w:val="22"/>
                <w:szCs w:val="28"/>
                <w:lang w:val="en-US"/>
              </w:rPr>
              <w:t>G</w:t>
            </w:r>
            <w:r w:rsidRPr="00136F98">
              <w:rPr>
                <w:sz w:val="22"/>
                <w:szCs w:val="28"/>
              </w:rPr>
              <w:t>6 1</w:t>
            </w:r>
            <w:r w:rsidRPr="00136F98">
              <w:rPr>
                <w:sz w:val="22"/>
                <w:szCs w:val="28"/>
                <w:lang w:val="en-US"/>
              </w:rPr>
              <w:t>WY</w:t>
            </w:r>
            <w:r w:rsidRPr="00136F98">
              <w:rPr>
                <w:sz w:val="22"/>
                <w:szCs w:val="28"/>
              </w:rPr>
              <w:t>58</w:t>
            </w:r>
            <w:r w:rsidRPr="00136F98">
              <w:rPr>
                <w:sz w:val="22"/>
                <w:szCs w:val="28"/>
                <w:lang w:val="en-US"/>
              </w:rPr>
              <w:t>EA</w:t>
            </w:r>
            <w:r w:rsidRPr="00136F98">
              <w:rPr>
                <w:sz w:val="22"/>
                <w:szCs w:val="28"/>
              </w:rPr>
              <w:t xml:space="preserve">, Мультимедийный проектор </w:t>
            </w:r>
            <w:r w:rsidRPr="00136F98">
              <w:rPr>
                <w:sz w:val="22"/>
                <w:szCs w:val="28"/>
                <w:lang w:val="en-US"/>
              </w:rPr>
              <w:t>LG</w:t>
            </w:r>
            <w:r w:rsidRPr="00136F98">
              <w:rPr>
                <w:sz w:val="22"/>
                <w:szCs w:val="28"/>
              </w:rPr>
              <w:t xml:space="preserve"> </w:t>
            </w:r>
            <w:r w:rsidRPr="00136F98">
              <w:rPr>
                <w:sz w:val="22"/>
                <w:szCs w:val="28"/>
                <w:lang w:val="en-US"/>
              </w:rPr>
              <w:t>PF</w:t>
            </w:r>
            <w:r w:rsidRPr="00136F98">
              <w:rPr>
                <w:sz w:val="22"/>
                <w:szCs w:val="28"/>
              </w:rPr>
              <w:t>1500</w:t>
            </w:r>
            <w:r w:rsidRPr="00136F98">
              <w:rPr>
                <w:sz w:val="22"/>
                <w:szCs w:val="28"/>
                <w:lang w:val="en-US"/>
              </w:rPr>
              <w:t>G</w:t>
            </w:r>
            <w:r w:rsidRPr="00136F9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C5B69E" w14:textId="77777777" w:rsidR="002C735C" w:rsidRPr="00136F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6F9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136F9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36F98" w14:paraId="6A5E5D04" w14:textId="77777777" w:rsidTr="008416EB">
        <w:tc>
          <w:tcPr>
            <w:tcW w:w="7797" w:type="dxa"/>
            <w:shd w:val="clear" w:color="auto" w:fill="auto"/>
          </w:tcPr>
          <w:p w14:paraId="57B992EA" w14:textId="77777777" w:rsidR="002C735C" w:rsidRPr="00136F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6F98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6F9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6F98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136F98">
              <w:rPr>
                <w:sz w:val="22"/>
                <w:szCs w:val="28"/>
              </w:rPr>
              <w:t>шт.Переносной</w:t>
            </w:r>
            <w:proofErr w:type="spellEnd"/>
            <w:r w:rsidRPr="00136F98">
              <w:rPr>
                <w:sz w:val="22"/>
                <w:szCs w:val="28"/>
              </w:rPr>
              <w:t xml:space="preserve"> мультимедийный комплект: Ноутбук </w:t>
            </w:r>
            <w:r w:rsidRPr="00136F98">
              <w:rPr>
                <w:sz w:val="22"/>
                <w:szCs w:val="28"/>
                <w:lang w:val="en-US"/>
              </w:rPr>
              <w:t>HP</w:t>
            </w:r>
            <w:r w:rsidRPr="00136F98">
              <w:rPr>
                <w:sz w:val="22"/>
                <w:szCs w:val="28"/>
              </w:rPr>
              <w:t xml:space="preserve"> 250 </w:t>
            </w:r>
            <w:r w:rsidRPr="00136F98">
              <w:rPr>
                <w:sz w:val="22"/>
                <w:szCs w:val="28"/>
                <w:lang w:val="en-US"/>
              </w:rPr>
              <w:t>G</w:t>
            </w:r>
            <w:r w:rsidRPr="00136F98">
              <w:rPr>
                <w:sz w:val="22"/>
                <w:szCs w:val="28"/>
              </w:rPr>
              <w:t>6 1</w:t>
            </w:r>
            <w:r w:rsidRPr="00136F98">
              <w:rPr>
                <w:sz w:val="22"/>
                <w:szCs w:val="28"/>
                <w:lang w:val="en-US"/>
              </w:rPr>
              <w:t>WY</w:t>
            </w:r>
            <w:r w:rsidRPr="00136F98">
              <w:rPr>
                <w:sz w:val="22"/>
                <w:szCs w:val="28"/>
              </w:rPr>
              <w:t>58</w:t>
            </w:r>
            <w:r w:rsidRPr="00136F98">
              <w:rPr>
                <w:sz w:val="22"/>
                <w:szCs w:val="28"/>
                <w:lang w:val="en-US"/>
              </w:rPr>
              <w:t>EA</w:t>
            </w:r>
            <w:r w:rsidRPr="00136F98">
              <w:rPr>
                <w:sz w:val="22"/>
                <w:szCs w:val="28"/>
              </w:rPr>
              <w:t xml:space="preserve">, Мультимедийный проектор </w:t>
            </w:r>
            <w:r w:rsidRPr="00136F98">
              <w:rPr>
                <w:sz w:val="22"/>
                <w:szCs w:val="28"/>
                <w:lang w:val="en-US"/>
              </w:rPr>
              <w:t>LG</w:t>
            </w:r>
            <w:r w:rsidRPr="00136F98">
              <w:rPr>
                <w:sz w:val="22"/>
                <w:szCs w:val="28"/>
              </w:rPr>
              <w:t xml:space="preserve"> </w:t>
            </w:r>
            <w:r w:rsidRPr="00136F98">
              <w:rPr>
                <w:sz w:val="22"/>
                <w:szCs w:val="28"/>
                <w:lang w:val="en-US"/>
              </w:rPr>
              <w:t>PF</w:t>
            </w:r>
            <w:r w:rsidRPr="00136F98">
              <w:rPr>
                <w:sz w:val="22"/>
                <w:szCs w:val="28"/>
              </w:rPr>
              <w:t>1500</w:t>
            </w:r>
            <w:r w:rsidRPr="00136F98">
              <w:rPr>
                <w:sz w:val="22"/>
                <w:szCs w:val="28"/>
                <w:lang w:val="en-US"/>
              </w:rPr>
              <w:t>G</w:t>
            </w:r>
            <w:r w:rsidRPr="00136F9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4605EF" w14:textId="77777777" w:rsidR="002C735C" w:rsidRPr="00136F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6F9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136F9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136F98" w14:paraId="5AD452FD" w14:textId="77777777" w:rsidTr="008416EB">
        <w:tc>
          <w:tcPr>
            <w:tcW w:w="7797" w:type="dxa"/>
            <w:shd w:val="clear" w:color="auto" w:fill="auto"/>
          </w:tcPr>
          <w:p w14:paraId="41234F53" w14:textId="77777777" w:rsidR="002C735C" w:rsidRPr="00136F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6F98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6F9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6F98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136F98">
              <w:rPr>
                <w:sz w:val="22"/>
                <w:szCs w:val="28"/>
              </w:rPr>
              <w:t>мКомпьютер</w:t>
            </w:r>
            <w:proofErr w:type="spellEnd"/>
            <w:r w:rsidRPr="00136F98">
              <w:rPr>
                <w:sz w:val="22"/>
                <w:szCs w:val="28"/>
              </w:rPr>
              <w:t xml:space="preserve"> </w:t>
            </w:r>
            <w:r w:rsidRPr="00136F98">
              <w:rPr>
                <w:sz w:val="22"/>
                <w:szCs w:val="28"/>
                <w:lang w:val="en-US"/>
              </w:rPr>
              <w:t>I</w:t>
            </w:r>
            <w:r w:rsidRPr="00136F98">
              <w:rPr>
                <w:sz w:val="22"/>
                <w:szCs w:val="28"/>
              </w:rPr>
              <w:t xml:space="preserve">3-8100/ 8Гб/500Гб/ </w:t>
            </w:r>
            <w:r w:rsidRPr="00136F98">
              <w:rPr>
                <w:sz w:val="22"/>
                <w:szCs w:val="28"/>
                <w:lang w:val="en-US"/>
              </w:rPr>
              <w:t>Philips</w:t>
            </w:r>
            <w:r w:rsidRPr="00136F98">
              <w:rPr>
                <w:sz w:val="22"/>
                <w:szCs w:val="28"/>
              </w:rPr>
              <w:t>224</w:t>
            </w:r>
            <w:r w:rsidRPr="00136F98">
              <w:rPr>
                <w:sz w:val="22"/>
                <w:szCs w:val="28"/>
                <w:lang w:val="en-US"/>
              </w:rPr>
              <w:t>E</w:t>
            </w:r>
            <w:r w:rsidRPr="00136F98">
              <w:rPr>
                <w:sz w:val="22"/>
                <w:szCs w:val="28"/>
              </w:rPr>
              <w:t>5</w:t>
            </w:r>
            <w:r w:rsidRPr="00136F98">
              <w:rPr>
                <w:sz w:val="22"/>
                <w:szCs w:val="28"/>
                <w:lang w:val="en-US"/>
              </w:rPr>
              <w:t>QSB</w:t>
            </w:r>
            <w:r w:rsidRPr="00136F98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136F9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36F98">
              <w:rPr>
                <w:sz w:val="22"/>
                <w:szCs w:val="28"/>
              </w:rPr>
              <w:t xml:space="preserve">5-7400 3 </w:t>
            </w:r>
            <w:proofErr w:type="spellStart"/>
            <w:r w:rsidRPr="00136F98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136F98">
              <w:rPr>
                <w:sz w:val="22"/>
                <w:szCs w:val="28"/>
              </w:rPr>
              <w:t>/8</w:t>
            </w:r>
            <w:r w:rsidRPr="00136F98">
              <w:rPr>
                <w:sz w:val="22"/>
                <w:szCs w:val="28"/>
                <w:lang w:val="en-US"/>
              </w:rPr>
              <w:t>Gb</w:t>
            </w:r>
            <w:r w:rsidRPr="00136F98">
              <w:rPr>
                <w:sz w:val="22"/>
                <w:szCs w:val="28"/>
              </w:rPr>
              <w:t>/1</w:t>
            </w:r>
            <w:r w:rsidRPr="00136F98">
              <w:rPr>
                <w:sz w:val="22"/>
                <w:szCs w:val="28"/>
                <w:lang w:val="en-US"/>
              </w:rPr>
              <w:t>Tb</w:t>
            </w:r>
            <w:r w:rsidRPr="00136F98">
              <w:rPr>
                <w:sz w:val="22"/>
                <w:szCs w:val="28"/>
              </w:rPr>
              <w:t>/</w:t>
            </w:r>
            <w:r w:rsidRPr="00136F98">
              <w:rPr>
                <w:sz w:val="22"/>
                <w:szCs w:val="28"/>
                <w:lang w:val="en-US"/>
              </w:rPr>
              <w:t>Dell</w:t>
            </w:r>
            <w:r w:rsidRPr="00136F98">
              <w:rPr>
                <w:sz w:val="22"/>
                <w:szCs w:val="28"/>
              </w:rPr>
              <w:t xml:space="preserve"> </w:t>
            </w:r>
            <w:r w:rsidRPr="00136F98">
              <w:rPr>
                <w:sz w:val="22"/>
                <w:szCs w:val="28"/>
                <w:lang w:val="en-US"/>
              </w:rPr>
              <w:t>e</w:t>
            </w:r>
            <w:r w:rsidRPr="00136F98">
              <w:rPr>
                <w:sz w:val="22"/>
                <w:szCs w:val="28"/>
              </w:rPr>
              <w:t>2318</w:t>
            </w:r>
            <w:r w:rsidRPr="00136F98">
              <w:rPr>
                <w:sz w:val="22"/>
                <w:szCs w:val="28"/>
                <w:lang w:val="en-US"/>
              </w:rPr>
              <w:t>h</w:t>
            </w:r>
            <w:r w:rsidRPr="00136F98">
              <w:rPr>
                <w:sz w:val="22"/>
                <w:szCs w:val="28"/>
              </w:rPr>
              <w:t xml:space="preserve"> - 1 шт., Мультимедийный проектор 1 </w:t>
            </w:r>
            <w:r w:rsidRPr="00136F98">
              <w:rPr>
                <w:sz w:val="22"/>
                <w:szCs w:val="28"/>
                <w:lang w:val="en-US"/>
              </w:rPr>
              <w:t>NEC</w:t>
            </w:r>
            <w:r w:rsidRPr="00136F98">
              <w:rPr>
                <w:sz w:val="22"/>
                <w:szCs w:val="28"/>
              </w:rPr>
              <w:t xml:space="preserve"> </w:t>
            </w:r>
            <w:r w:rsidRPr="00136F98">
              <w:rPr>
                <w:sz w:val="22"/>
                <w:szCs w:val="28"/>
                <w:lang w:val="en-US"/>
              </w:rPr>
              <w:t>ME</w:t>
            </w:r>
            <w:r w:rsidRPr="00136F98">
              <w:rPr>
                <w:sz w:val="22"/>
                <w:szCs w:val="28"/>
              </w:rPr>
              <w:t>401</w:t>
            </w:r>
            <w:r w:rsidRPr="00136F98">
              <w:rPr>
                <w:sz w:val="22"/>
                <w:szCs w:val="28"/>
                <w:lang w:val="en-US"/>
              </w:rPr>
              <w:t>X</w:t>
            </w:r>
            <w:r w:rsidRPr="00136F98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136F98">
              <w:rPr>
                <w:sz w:val="22"/>
                <w:szCs w:val="28"/>
                <w:lang w:val="en-US"/>
              </w:rPr>
              <w:t>Matte</w:t>
            </w:r>
            <w:r w:rsidRPr="00136F98">
              <w:rPr>
                <w:sz w:val="22"/>
                <w:szCs w:val="28"/>
              </w:rPr>
              <w:t xml:space="preserve"> </w:t>
            </w:r>
            <w:r w:rsidRPr="00136F98">
              <w:rPr>
                <w:sz w:val="22"/>
                <w:szCs w:val="28"/>
                <w:lang w:val="en-US"/>
              </w:rPr>
              <w:t>White</w:t>
            </w:r>
            <w:r w:rsidRPr="00136F98">
              <w:rPr>
                <w:sz w:val="22"/>
                <w:szCs w:val="28"/>
              </w:rPr>
              <w:t xml:space="preserve"> - 1 шт., Коммутатор </w:t>
            </w:r>
            <w:r w:rsidRPr="00136F98">
              <w:rPr>
                <w:sz w:val="22"/>
                <w:szCs w:val="28"/>
                <w:lang w:val="en-US"/>
              </w:rPr>
              <w:t>HP</w:t>
            </w:r>
            <w:r w:rsidRPr="00136F98">
              <w:rPr>
                <w:sz w:val="22"/>
                <w:szCs w:val="28"/>
              </w:rPr>
              <w:t xml:space="preserve"> </w:t>
            </w:r>
            <w:proofErr w:type="spellStart"/>
            <w:r w:rsidRPr="00136F98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136F98">
              <w:rPr>
                <w:sz w:val="22"/>
                <w:szCs w:val="28"/>
              </w:rPr>
              <w:t xml:space="preserve"> </w:t>
            </w:r>
            <w:r w:rsidRPr="00136F98">
              <w:rPr>
                <w:sz w:val="22"/>
                <w:szCs w:val="28"/>
                <w:lang w:val="en-US"/>
              </w:rPr>
              <w:t>Switch</w:t>
            </w:r>
            <w:r w:rsidRPr="00136F98">
              <w:rPr>
                <w:sz w:val="22"/>
                <w:szCs w:val="28"/>
              </w:rPr>
              <w:t xml:space="preserve"> 2610-24 (24 </w:t>
            </w:r>
            <w:r w:rsidRPr="00136F98">
              <w:rPr>
                <w:sz w:val="22"/>
                <w:szCs w:val="28"/>
                <w:lang w:val="en-US"/>
              </w:rPr>
              <w:t>ports</w:t>
            </w:r>
            <w:r w:rsidRPr="00136F98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A6FA13" w14:textId="77777777" w:rsidR="002C735C" w:rsidRPr="00136F9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6F9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136F98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6F98" w14:paraId="10EA08DE" w14:textId="77777777" w:rsidTr="004739F0">
        <w:tc>
          <w:tcPr>
            <w:tcW w:w="562" w:type="dxa"/>
          </w:tcPr>
          <w:p w14:paraId="24FB5337" w14:textId="77777777" w:rsidR="00136F98" w:rsidRPr="002A70C0" w:rsidRDefault="00136F98" w:rsidP="004739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8B41DDA" w14:textId="77777777" w:rsidR="00136F98" w:rsidRPr="00136F98" w:rsidRDefault="00136F98" w:rsidP="004739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F9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36F9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F9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136F98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136F98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136F9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3261"/>
        <w:gridCol w:w="1412"/>
      </w:tblGrid>
      <w:tr w:rsidR="005D65A5" w:rsidRPr="00136F98" w14:paraId="5A1C9382" w14:textId="77777777" w:rsidTr="00136F98">
        <w:tc>
          <w:tcPr>
            <w:tcW w:w="2336" w:type="dxa"/>
          </w:tcPr>
          <w:p w14:paraId="4C518DAB" w14:textId="77777777" w:rsidR="005D65A5" w:rsidRPr="00136F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F9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36F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F9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261" w:type="dxa"/>
          </w:tcPr>
          <w:p w14:paraId="048CBEA9" w14:textId="77777777" w:rsidR="005D65A5" w:rsidRPr="00136F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F9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412" w:type="dxa"/>
          </w:tcPr>
          <w:p w14:paraId="267B0FDF" w14:textId="77777777" w:rsidR="005D65A5" w:rsidRPr="00136F9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F9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36F98" w14:paraId="07658034" w14:textId="77777777" w:rsidTr="00136F98">
        <w:tc>
          <w:tcPr>
            <w:tcW w:w="2336" w:type="dxa"/>
          </w:tcPr>
          <w:p w14:paraId="1553D698" w14:textId="78F29BFB" w:rsidR="005D65A5" w:rsidRPr="00136F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261" w:type="dxa"/>
          </w:tcPr>
          <w:p w14:paraId="09793085" w14:textId="37E3864C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412" w:type="dxa"/>
          </w:tcPr>
          <w:p w14:paraId="094717B7" w14:textId="2660FE96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136F98" w14:paraId="28010547" w14:textId="77777777" w:rsidTr="00136F98">
        <w:tc>
          <w:tcPr>
            <w:tcW w:w="2336" w:type="dxa"/>
          </w:tcPr>
          <w:p w14:paraId="1E809493" w14:textId="77777777" w:rsidR="005D65A5" w:rsidRPr="00136F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D07BA8" w14:textId="77777777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261" w:type="dxa"/>
          </w:tcPr>
          <w:p w14:paraId="6A24B4F8" w14:textId="77777777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412" w:type="dxa"/>
          </w:tcPr>
          <w:p w14:paraId="1D3F7F3D" w14:textId="77777777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136F98" w14:paraId="04D6CEB3" w14:textId="77777777" w:rsidTr="00136F98">
        <w:tc>
          <w:tcPr>
            <w:tcW w:w="2336" w:type="dxa"/>
          </w:tcPr>
          <w:p w14:paraId="4A343E86" w14:textId="77777777" w:rsidR="005D65A5" w:rsidRPr="00136F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4F6A54" w14:textId="77777777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261" w:type="dxa"/>
          </w:tcPr>
          <w:p w14:paraId="6EAEF593" w14:textId="77777777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12" w:type="dxa"/>
          </w:tcPr>
          <w:p w14:paraId="490FF92B" w14:textId="77777777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36F98" w14:paraId="0FA23237" w14:textId="77777777" w:rsidTr="00136F98">
        <w:tc>
          <w:tcPr>
            <w:tcW w:w="2336" w:type="dxa"/>
          </w:tcPr>
          <w:p w14:paraId="3FC467F8" w14:textId="77777777" w:rsidR="005D65A5" w:rsidRPr="00136F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CD55EBF" w14:textId="77777777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261" w:type="dxa"/>
          </w:tcPr>
          <w:p w14:paraId="50A0B46E" w14:textId="77777777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412" w:type="dxa"/>
          </w:tcPr>
          <w:p w14:paraId="4036C14B" w14:textId="77777777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136F98" w14:paraId="5FBDCCB6" w14:textId="77777777" w:rsidTr="00136F98">
        <w:tc>
          <w:tcPr>
            <w:tcW w:w="2336" w:type="dxa"/>
          </w:tcPr>
          <w:p w14:paraId="5C6D24E5" w14:textId="77777777" w:rsidR="005D65A5" w:rsidRPr="00136F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22D58E1" w14:textId="77777777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261" w:type="dxa"/>
          </w:tcPr>
          <w:p w14:paraId="00B79AF7" w14:textId="77777777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412" w:type="dxa"/>
          </w:tcPr>
          <w:p w14:paraId="1EC0A670" w14:textId="77777777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136F98" w14:paraId="4875B39E" w14:textId="77777777" w:rsidTr="00136F98">
        <w:tc>
          <w:tcPr>
            <w:tcW w:w="2336" w:type="dxa"/>
          </w:tcPr>
          <w:p w14:paraId="0F63460A" w14:textId="77777777" w:rsidR="005D65A5" w:rsidRPr="00136F9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E82963E" w14:textId="77777777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261" w:type="dxa"/>
          </w:tcPr>
          <w:p w14:paraId="22CAB399" w14:textId="77777777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12" w:type="dxa"/>
          </w:tcPr>
          <w:p w14:paraId="5558BDC9" w14:textId="77777777" w:rsidR="005D65A5" w:rsidRPr="00136F98" w:rsidRDefault="007478E0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136F9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36F9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136F9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136F9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6F98" w:rsidRPr="00136F98" w14:paraId="1F8FEBCA" w14:textId="77777777" w:rsidTr="004739F0">
        <w:tc>
          <w:tcPr>
            <w:tcW w:w="562" w:type="dxa"/>
          </w:tcPr>
          <w:p w14:paraId="7D62E9DD" w14:textId="77777777" w:rsidR="00136F98" w:rsidRPr="00136F98" w:rsidRDefault="00136F98" w:rsidP="004739F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B2AC7C" w14:textId="77777777" w:rsidR="00136F98" w:rsidRPr="00136F98" w:rsidRDefault="00136F98" w:rsidP="004739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F9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36F9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36F9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136F9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36F9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382"/>
        <w:gridCol w:w="3189"/>
      </w:tblGrid>
      <w:tr w:rsidR="00B8237E" w:rsidRPr="00136F98" w14:paraId="0267C479" w14:textId="77777777" w:rsidTr="00136F98">
        <w:tc>
          <w:tcPr>
            <w:tcW w:w="3334" w:type="pct"/>
          </w:tcPr>
          <w:p w14:paraId="37F699C9" w14:textId="77777777" w:rsidR="00B8237E" w:rsidRPr="00136F9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F9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666" w:type="pct"/>
          </w:tcPr>
          <w:p w14:paraId="0A769611" w14:textId="77777777" w:rsidR="00B8237E" w:rsidRPr="00136F9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F9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36F98" w14:paraId="3F240151" w14:textId="77777777" w:rsidTr="00136F98">
        <w:tc>
          <w:tcPr>
            <w:tcW w:w="3334" w:type="pct"/>
          </w:tcPr>
          <w:p w14:paraId="61E91592" w14:textId="61A0874C" w:rsidR="00B8237E" w:rsidRPr="00136F9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666" w:type="pct"/>
          </w:tcPr>
          <w:p w14:paraId="45ED640C" w14:textId="16CDBBD7" w:rsidR="00B8237E" w:rsidRPr="00136F98" w:rsidRDefault="005C548A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36F98" w14:paraId="6CE784F3" w14:textId="77777777" w:rsidTr="00136F98">
        <w:tc>
          <w:tcPr>
            <w:tcW w:w="3334" w:type="pct"/>
          </w:tcPr>
          <w:p w14:paraId="667887F1" w14:textId="77777777" w:rsidR="00B8237E" w:rsidRPr="00136F98" w:rsidRDefault="00B8237E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666" w:type="pct"/>
          </w:tcPr>
          <w:p w14:paraId="390416B2" w14:textId="77777777" w:rsidR="00B8237E" w:rsidRPr="00136F98" w:rsidRDefault="005C548A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36F98" w14:paraId="2C547B56" w14:textId="77777777" w:rsidTr="00136F98">
        <w:tc>
          <w:tcPr>
            <w:tcW w:w="3334" w:type="pct"/>
          </w:tcPr>
          <w:p w14:paraId="08E459C3" w14:textId="77777777" w:rsidR="00B8237E" w:rsidRPr="00136F9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666" w:type="pct"/>
          </w:tcPr>
          <w:p w14:paraId="3B544E81" w14:textId="77777777" w:rsidR="00B8237E" w:rsidRPr="00136F98" w:rsidRDefault="005C548A" w:rsidP="00801458">
            <w:pPr>
              <w:rPr>
                <w:rFonts w:ascii="Times New Roman" w:hAnsi="Times New Roman" w:cs="Times New Roman"/>
              </w:rPr>
            </w:pPr>
            <w:r w:rsidRPr="00136F9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136F9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36F9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136F9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36F9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36F9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36F9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6F9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36F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36F9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36F9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36F9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36F9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6F9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36F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36F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36F9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36F9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F9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36F9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36F9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6F9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36F9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6F9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36F9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36F9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6F9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36F9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6F9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36F9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36F9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6F9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36F9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6F9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136F98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36F9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36F9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36F9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36F9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F9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36F9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F9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36F9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36F9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D10783" w14:textId="77777777" w:rsidR="00B804B5" w:rsidRDefault="00B804B5" w:rsidP="00315CA6">
      <w:pPr>
        <w:spacing w:after="0" w:line="240" w:lineRule="auto"/>
      </w:pPr>
      <w:r>
        <w:separator/>
      </w:r>
    </w:p>
  </w:endnote>
  <w:endnote w:type="continuationSeparator" w:id="0">
    <w:p w14:paraId="00B0299F" w14:textId="77777777" w:rsidR="00B804B5" w:rsidRDefault="00B804B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0C0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F57A87" w14:textId="77777777" w:rsidR="00B804B5" w:rsidRDefault="00B804B5" w:rsidP="00315CA6">
      <w:pPr>
        <w:spacing w:after="0" w:line="240" w:lineRule="auto"/>
      </w:pPr>
      <w:r>
        <w:separator/>
      </w:r>
    </w:p>
  </w:footnote>
  <w:footnote w:type="continuationSeparator" w:id="0">
    <w:p w14:paraId="1DBAAC22" w14:textId="77777777" w:rsidR="00B804B5" w:rsidRDefault="00B804B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6F98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0C0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04B5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57EA6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English%20for%20students%20in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bibl/fulltext/Study/7988.pdf" TargetMode="External"/><Relationship Id="rId17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3%D1%83%D0%BB%D0%BE%D0%B2%D0%B0_Written_Communication_in_the_Digital_Age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331242-6977-4EF5-8561-B94E4342D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14</Pages>
  <Words>4158</Words>
  <Characters>23703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